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FE5AC2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сорок второго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166EC">
        <w:rPr>
          <w:rFonts w:ascii="PT Astra Serif" w:hAnsi="PT Astra Serif"/>
          <w:b/>
          <w:sz w:val="28"/>
          <w:szCs w:val="28"/>
        </w:rPr>
        <w:t xml:space="preserve">    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FE5AC2">
        <w:rPr>
          <w:rFonts w:ascii="PT Astra Serif" w:hAnsi="PT Astra Serif"/>
          <w:b/>
          <w:sz w:val="28"/>
          <w:szCs w:val="28"/>
        </w:rPr>
        <w:t>21 февраля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FE5AC2">
        <w:rPr>
          <w:rFonts w:ascii="PT Astra Serif" w:hAnsi="PT Astra Serif"/>
          <w:b/>
          <w:sz w:val="28"/>
          <w:szCs w:val="28"/>
        </w:rPr>
        <w:t>5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A64872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3A699F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3A699F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FE5AC2">
        <w:rPr>
          <w:rFonts w:ascii="PT Astra Serif" w:hAnsi="PT Astra Serif"/>
          <w:b/>
          <w:bCs/>
          <w:sz w:val="28"/>
          <w:szCs w:val="28"/>
        </w:rPr>
        <w:t>сорок втором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3A699F">
        <w:rPr>
          <w:rFonts w:ascii="PT Astra Serif" w:hAnsi="PT Astra Serif"/>
          <w:b/>
          <w:bCs/>
          <w:sz w:val="28"/>
          <w:szCs w:val="28"/>
        </w:rPr>
        <w:t>седьмого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893466" w:rsidRDefault="00A158C1" w:rsidP="0089346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A699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A699F">
        <w:rPr>
          <w:rFonts w:ascii="PT Astra Serif" w:hAnsi="PT Astra Serif"/>
          <w:sz w:val="28"/>
          <w:szCs w:val="28"/>
        </w:rPr>
        <w:t>председател</w:t>
      </w:r>
      <w:r w:rsidR="004F479C" w:rsidRPr="003A699F">
        <w:rPr>
          <w:rFonts w:ascii="PT Astra Serif" w:hAnsi="PT Astra Serif"/>
          <w:sz w:val="28"/>
          <w:szCs w:val="28"/>
        </w:rPr>
        <w:t>ь</w:t>
      </w:r>
      <w:r w:rsidRPr="003A699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893466" w:rsidRDefault="00893466" w:rsidP="0089346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93466" w:rsidRPr="00893466" w:rsidRDefault="00BE296A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893466">
        <w:rPr>
          <w:rFonts w:ascii="PT Astra Serif" w:hAnsi="PT Astra Serif"/>
          <w:b/>
          <w:sz w:val="28"/>
          <w:szCs w:val="28"/>
        </w:rPr>
        <w:t>2.</w:t>
      </w:r>
      <w:r w:rsidR="00893466" w:rsidRPr="00893466">
        <w:rPr>
          <w:rFonts w:ascii="PT Astra Serif" w:hAnsi="PT Astra Serif"/>
          <w:b/>
          <w:sz w:val="28"/>
          <w:szCs w:val="28"/>
        </w:rPr>
        <w:t xml:space="preserve"> Об отчёте главы города Югорска о результатах своей деятельности и </w:t>
      </w:r>
      <w:r w:rsidR="000A537A">
        <w:rPr>
          <w:rFonts w:ascii="PT Astra Serif" w:hAnsi="PT Astra Serif"/>
          <w:b/>
          <w:sz w:val="28"/>
          <w:szCs w:val="28"/>
        </w:rPr>
        <w:t xml:space="preserve">результатах </w:t>
      </w:r>
      <w:r w:rsidR="00893466" w:rsidRPr="00893466">
        <w:rPr>
          <w:rFonts w:ascii="PT Astra Serif" w:hAnsi="PT Astra Serif"/>
          <w:b/>
          <w:sz w:val="28"/>
          <w:szCs w:val="28"/>
        </w:rPr>
        <w:t>деятельности администр</w:t>
      </w:r>
      <w:r w:rsidR="00893466">
        <w:rPr>
          <w:rFonts w:ascii="PT Astra Serif" w:hAnsi="PT Astra Serif"/>
          <w:b/>
          <w:sz w:val="28"/>
          <w:szCs w:val="28"/>
        </w:rPr>
        <w:t>ации города Югорска за 202</w:t>
      </w:r>
      <w:r w:rsidR="00FE5AC2">
        <w:rPr>
          <w:rFonts w:ascii="PT Astra Serif" w:hAnsi="PT Astra Serif"/>
          <w:b/>
          <w:sz w:val="28"/>
          <w:szCs w:val="28"/>
        </w:rPr>
        <w:t>4</w:t>
      </w:r>
      <w:r w:rsidR="00893466">
        <w:rPr>
          <w:rFonts w:ascii="PT Astra Serif" w:hAnsi="PT Astra Serif"/>
          <w:b/>
          <w:sz w:val="28"/>
          <w:szCs w:val="28"/>
        </w:rPr>
        <w:t xml:space="preserve"> год</w:t>
      </w:r>
    </w:p>
    <w:p w:rsidR="00EE7D7C" w:rsidRPr="003A699F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893466">
        <w:rPr>
          <w:rFonts w:ascii="PT Astra Serif" w:hAnsi="PT Astra Serif"/>
          <w:sz w:val="28"/>
          <w:szCs w:val="28"/>
        </w:rPr>
        <w:t>Харлов А</w:t>
      </w:r>
      <w:bookmarkStart w:id="0" w:name="_GoBack"/>
      <w:bookmarkEnd w:id="0"/>
      <w:r w:rsidR="00893466">
        <w:rPr>
          <w:rFonts w:ascii="PT Astra Serif" w:hAnsi="PT Astra Serif"/>
          <w:sz w:val="28"/>
          <w:szCs w:val="28"/>
        </w:rPr>
        <w:t>лексей Юрьевич – глава города Югорска</w:t>
      </w:r>
    </w:p>
    <w:p w:rsidR="00C41D5C" w:rsidRPr="003A699F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C41D5C" w:rsidRPr="003A699F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66A88"/>
    <w:rsid w:val="0007356E"/>
    <w:rsid w:val="00073D4E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23C1"/>
    <w:rsid w:val="007A416D"/>
    <w:rsid w:val="007A5F0A"/>
    <w:rsid w:val="007A7D60"/>
    <w:rsid w:val="007B2347"/>
    <w:rsid w:val="007B6406"/>
    <w:rsid w:val="007C138B"/>
    <w:rsid w:val="007C3A47"/>
    <w:rsid w:val="007C4C52"/>
    <w:rsid w:val="007C5F36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1FA8"/>
    <w:rsid w:val="00822936"/>
    <w:rsid w:val="00823337"/>
    <w:rsid w:val="00824B73"/>
    <w:rsid w:val="008335D4"/>
    <w:rsid w:val="008429DE"/>
    <w:rsid w:val="0084302E"/>
    <w:rsid w:val="00843A5D"/>
    <w:rsid w:val="00844743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390F"/>
    <w:rsid w:val="00BF4678"/>
    <w:rsid w:val="00C027BE"/>
    <w:rsid w:val="00C04677"/>
    <w:rsid w:val="00C07C27"/>
    <w:rsid w:val="00C162D0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3233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7D7C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44B9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D420F"/>
    <w:rsid w:val="00FD589B"/>
    <w:rsid w:val="00FE5AC2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0CC8-7628-47D6-B310-8F67786A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334</cp:revision>
  <cp:lastPrinted>2023-12-19T04:30:00Z</cp:lastPrinted>
  <dcterms:created xsi:type="dcterms:W3CDTF">2018-06-09T09:22:00Z</dcterms:created>
  <dcterms:modified xsi:type="dcterms:W3CDTF">2025-02-03T06:21:00Z</dcterms:modified>
</cp:coreProperties>
</file>